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4FB2" w14:textId="77777777" w:rsidR="009875DB" w:rsidRDefault="009875DB" w:rsidP="004A10FB">
      <w:pPr>
        <w:jc w:val="center"/>
        <w:rPr>
          <w:b/>
          <w:sz w:val="32"/>
          <w:szCs w:val="32"/>
        </w:rPr>
      </w:pPr>
    </w:p>
    <w:p w14:paraId="12BF2221" w14:textId="77777777" w:rsidR="002C5866" w:rsidRPr="006314B8" w:rsidRDefault="002C5866" w:rsidP="004A10FB">
      <w:pPr>
        <w:jc w:val="center"/>
        <w:rPr>
          <w:b/>
          <w:sz w:val="16"/>
          <w:szCs w:val="16"/>
        </w:rPr>
      </w:pPr>
    </w:p>
    <w:p w14:paraId="498D03E2" w14:textId="77777777" w:rsidR="004A10FB" w:rsidRPr="009601EC" w:rsidRDefault="00E03D06" w:rsidP="004A1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CURSO - </w:t>
      </w:r>
      <w:r w:rsidR="004A10FB">
        <w:rPr>
          <w:b/>
          <w:sz w:val="32"/>
          <w:szCs w:val="32"/>
        </w:rPr>
        <w:t>2</w:t>
      </w:r>
      <w:r w:rsidR="00464E9E">
        <w:rPr>
          <w:b/>
          <w:sz w:val="32"/>
          <w:szCs w:val="32"/>
        </w:rPr>
        <w:t>º CUAT</w:t>
      </w:r>
      <w:r w:rsidR="004A10FB" w:rsidRPr="009601EC">
        <w:rPr>
          <w:b/>
          <w:sz w:val="32"/>
          <w:szCs w:val="32"/>
        </w:rPr>
        <w:t>RIMESTRE</w:t>
      </w:r>
    </w:p>
    <w:p w14:paraId="41DAE246" w14:textId="77777777" w:rsidR="004A10FB" w:rsidRPr="00FB2FC6" w:rsidRDefault="004A10FB" w:rsidP="004A10FB">
      <w:pPr>
        <w:jc w:val="center"/>
        <w:rPr>
          <w:sz w:val="18"/>
          <w:szCs w:val="18"/>
        </w:rPr>
      </w:pPr>
    </w:p>
    <w:p w14:paraId="052763DC" w14:textId="77777777" w:rsidR="004A10FB" w:rsidRDefault="009875DB" w:rsidP="004A10FB">
      <w:pPr>
        <w:jc w:val="center"/>
      </w:pPr>
      <w:r w:rsidRPr="009875DB">
        <w:rPr>
          <w:b/>
          <w:color w:val="E47823"/>
        </w:rPr>
        <w:t>Asignatura de ADE</w:t>
      </w:r>
      <w:r>
        <w:t xml:space="preserve"> - </w:t>
      </w:r>
      <w:r w:rsidRPr="009875DB">
        <w:rPr>
          <w:b/>
          <w:color w:val="991324"/>
        </w:rPr>
        <w:t>Asignatura de Dere</w:t>
      </w:r>
      <w:r w:rsidR="00464E9E">
        <w:rPr>
          <w:b/>
          <w:color w:val="991324"/>
        </w:rPr>
        <w:t>ch</w:t>
      </w:r>
      <w:r w:rsidRPr="009875DB">
        <w:rPr>
          <w:b/>
          <w:color w:val="991324"/>
        </w:rPr>
        <w:t>o</w:t>
      </w:r>
    </w:p>
    <w:p w14:paraId="532EACE3" w14:textId="60D00F7D" w:rsidR="004A10FB" w:rsidRDefault="004A10FB" w:rsidP="004A10FB">
      <w:pPr>
        <w:jc w:val="center"/>
      </w:pPr>
      <w:r>
        <w:t>(D</w:t>
      </w:r>
      <w:r w:rsidR="00464E9E">
        <w:t>el</w:t>
      </w:r>
      <w:r>
        <w:t xml:space="preserve"> </w:t>
      </w:r>
      <w:r w:rsidR="001B084F">
        <w:t>22</w:t>
      </w:r>
      <w:r w:rsidR="00937A55">
        <w:t xml:space="preserve"> </w:t>
      </w:r>
      <w:r w:rsidR="00DD6079">
        <w:t xml:space="preserve">de enero </w:t>
      </w:r>
      <w:r w:rsidR="00937A55">
        <w:t>a</w:t>
      </w:r>
      <w:r w:rsidR="00464E9E">
        <w:t>l</w:t>
      </w:r>
      <w:r w:rsidR="00937A55">
        <w:t xml:space="preserve"> </w:t>
      </w:r>
      <w:r w:rsidR="001B084F">
        <w:t>2</w:t>
      </w:r>
      <w:r>
        <w:t xml:space="preserve"> de </w:t>
      </w:r>
      <w:r w:rsidR="00DD6079">
        <w:t>f</w:t>
      </w:r>
      <w:r w:rsidR="00464E9E">
        <w:t>e</w:t>
      </w:r>
      <w:r w:rsidR="00DD6079">
        <w:t>brero</w:t>
      </w:r>
      <w:r w:rsidR="00DF5E98">
        <w:t xml:space="preserve">: </w:t>
      </w:r>
      <w:r w:rsidR="00DF5E98" w:rsidRPr="00DF5E98">
        <w:rPr>
          <w:b/>
        </w:rPr>
        <w:t>2 semanas</w:t>
      </w:r>
      <w:r>
        <w:t>)</w:t>
      </w:r>
    </w:p>
    <w:p w14:paraId="40AB629F" w14:textId="77777777" w:rsidR="004A10FB" w:rsidRDefault="004A10FB" w:rsidP="004A10FB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2722"/>
        <w:gridCol w:w="2806"/>
        <w:gridCol w:w="2835"/>
        <w:gridCol w:w="2694"/>
      </w:tblGrid>
      <w:tr w:rsidR="00464E9E" w:rsidRPr="00D53992" w14:paraId="26794AD3" w14:textId="77777777" w:rsidTr="00FF4089">
        <w:trPr>
          <w:jc w:val="center"/>
        </w:trPr>
        <w:tc>
          <w:tcPr>
            <w:tcW w:w="1639" w:type="dxa"/>
            <w:vAlign w:val="center"/>
          </w:tcPr>
          <w:p w14:paraId="09F345A8" w14:textId="77777777" w:rsidR="00464E9E" w:rsidRPr="009875DB" w:rsidRDefault="00464E9E" w:rsidP="004A10FB">
            <w:pPr>
              <w:jc w:val="center"/>
              <w:rPr>
                <w:b/>
                <w:sz w:val="22"/>
                <w:szCs w:val="22"/>
              </w:rPr>
            </w:pPr>
            <w:r w:rsidRPr="009875DB"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722" w:type="dxa"/>
            <w:vAlign w:val="center"/>
          </w:tcPr>
          <w:p w14:paraId="54C3F3FB" w14:textId="77777777" w:rsidR="00464E9E" w:rsidRPr="009875DB" w:rsidRDefault="00464E9E" w:rsidP="004A10F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806" w:type="dxa"/>
            <w:vAlign w:val="center"/>
          </w:tcPr>
          <w:p w14:paraId="7C73B5A1" w14:textId="77777777" w:rsidR="00464E9E" w:rsidRPr="009875DB" w:rsidRDefault="00464E9E" w:rsidP="004A10F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14:paraId="7E0BCC55" w14:textId="77777777" w:rsidR="00464E9E" w:rsidRPr="009875DB" w:rsidRDefault="00464E9E" w:rsidP="004A10F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2694" w:type="dxa"/>
            <w:vAlign w:val="center"/>
          </w:tcPr>
          <w:p w14:paraId="25AAD9FB" w14:textId="77777777" w:rsidR="00464E9E" w:rsidRPr="009875DB" w:rsidRDefault="00464E9E" w:rsidP="004A1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</w:p>
        </w:tc>
      </w:tr>
      <w:tr w:rsidR="00DD6556" w14:paraId="1142525D" w14:textId="77777777" w:rsidTr="00FF4089">
        <w:trPr>
          <w:jc w:val="center"/>
        </w:trPr>
        <w:tc>
          <w:tcPr>
            <w:tcW w:w="1639" w:type="dxa"/>
            <w:vAlign w:val="center"/>
          </w:tcPr>
          <w:p w14:paraId="163855EC" w14:textId="77777777" w:rsidR="00DD6556" w:rsidRPr="00DD6556" w:rsidRDefault="00DD6556" w:rsidP="004A10FB">
            <w:pPr>
              <w:jc w:val="center"/>
              <w:rPr>
                <w:b/>
                <w:color w:val="991324"/>
              </w:rPr>
            </w:pPr>
            <w:r w:rsidRPr="00DD6556">
              <w:rPr>
                <w:b/>
                <w:color w:val="991324"/>
              </w:rPr>
              <w:t>9:00-10:00</w:t>
            </w:r>
          </w:p>
        </w:tc>
        <w:tc>
          <w:tcPr>
            <w:tcW w:w="2722" w:type="dxa"/>
            <w:vAlign w:val="center"/>
          </w:tcPr>
          <w:p w14:paraId="0A450D56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2806" w:type="dxa"/>
            <w:vAlign w:val="center"/>
          </w:tcPr>
          <w:p w14:paraId="161D647A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2835" w:type="dxa"/>
            <w:vAlign w:val="center"/>
          </w:tcPr>
          <w:p w14:paraId="00A453B2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2694" w:type="dxa"/>
            <w:vAlign w:val="center"/>
          </w:tcPr>
          <w:p w14:paraId="3B2B900F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>o</w:t>
            </w:r>
          </w:p>
        </w:tc>
      </w:tr>
      <w:tr w:rsidR="00DD6556" w14:paraId="229DBDE5" w14:textId="77777777" w:rsidTr="00FF4089">
        <w:trPr>
          <w:jc w:val="center"/>
        </w:trPr>
        <w:tc>
          <w:tcPr>
            <w:tcW w:w="1639" w:type="dxa"/>
            <w:vAlign w:val="center"/>
          </w:tcPr>
          <w:p w14:paraId="385E8098" w14:textId="77777777" w:rsidR="00DD6556" w:rsidRPr="00DD6556" w:rsidRDefault="00DD6556" w:rsidP="004A10FB">
            <w:pPr>
              <w:jc w:val="center"/>
              <w:rPr>
                <w:b/>
                <w:color w:val="991324"/>
              </w:rPr>
            </w:pPr>
            <w:r w:rsidRPr="00DD6556">
              <w:rPr>
                <w:b/>
                <w:color w:val="991324"/>
              </w:rPr>
              <w:t>10:00-11:00</w:t>
            </w:r>
          </w:p>
        </w:tc>
        <w:tc>
          <w:tcPr>
            <w:tcW w:w="2722" w:type="dxa"/>
            <w:vAlign w:val="center"/>
          </w:tcPr>
          <w:p w14:paraId="1C7813A6" w14:textId="77777777" w:rsidR="00DD6556" w:rsidRPr="00DD6556" w:rsidRDefault="00464E9E" w:rsidP="00937A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</w:t>
            </w:r>
            <w:r w:rsidR="00DD6556" w:rsidRPr="00DD6556">
              <w:rPr>
                <w:b/>
                <w:color w:val="991324"/>
                <w:sz w:val="18"/>
                <w:szCs w:val="18"/>
              </w:rPr>
              <w:t xml:space="preserve">o Constitucional I </w:t>
            </w:r>
          </w:p>
        </w:tc>
        <w:tc>
          <w:tcPr>
            <w:tcW w:w="2806" w:type="dxa"/>
            <w:vAlign w:val="center"/>
          </w:tcPr>
          <w:p w14:paraId="45968545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</w:t>
            </w:r>
            <w:r w:rsidRPr="00DD6556">
              <w:rPr>
                <w:b/>
                <w:color w:val="991324"/>
                <w:sz w:val="18"/>
                <w:szCs w:val="18"/>
              </w:rPr>
              <w:t>o Constitucional I</w:t>
            </w:r>
          </w:p>
        </w:tc>
        <w:tc>
          <w:tcPr>
            <w:tcW w:w="2835" w:type="dxa"/>
            <w:vAlign w:val="center"/>
          </w:tcPr>
          <w:p w14:paraId="3A838A39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</w:t>
            </w:r>
            <w:r w:rsidRPr="00DD6556">
              <w:rPr>
                <w:b/>
                <w:color w:val="991324"/>
                <w:sz w:val="18"/>
                <w:szCs w:val="18"/>
              </w:rPr>
              <w:t>o Constitucional I</w:t>
            </w:r>
            <w:r w:rsidR="00DD6556" w:rsidRPr="00DD6556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35A8499" w14:textId="77777777" w:rsidR="00DD6556" w:rsidRPr="00DD6556" w:rsidRDefault="00464E9E" w:rsidP="004A10F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</w:t>
            </w:r>
            <w:r w:rsidRPr="00DD6556">
              <w:rPr>
                <w:b/>
                <w:color w:val="991324"/>
                <w:sz w:val="18"/>
                <w:szCs w:val="18"/>
              </w:rPr>
              <w:t>o Constitucional I</w:t>
            </w:r>
          </w:p>
        </w:tc>
      </w:tr>
      <w:tr w:rsidR="00DD6556" w14:paraId="024ADAF8" w14:textId="77777777" w:rsidTr="00FF4089">
        <w:trPr>
          <w:jc w:val="center"/>
        </w:trPr>
        <w:tc>
          <w:tcPr>
            <w:tcW w:w="1639" w:type="dxa"/>
            <w:vAlign w:val="center"/>
          </w:tcPr>
          <w:p w14:paraId="188ACBA4" w14:textId="77777777" w:rsidR="00DD6556" w:rsidRPr="00DD6556" w:rsidRDefault="00DD6556" w:rsidP="004A10FB">
            <w:pPr>
              <w:jc w:val="center"/>
              <w:rPr>
                <w:b/>
                <w:color w:val="E47823"/>
              </w:rPr>
            </w:pPr>
            <w:r w:rsidRPr="00DD6556">
              <w:rPr>
                <w:b/>
                <w:color w:val="E47823"/>
              </w:rPr>
              <w:t>11:00-12:30</w:t>
            </w:r>
          </w:p>
        </w:tc>
        <w:tc>
          <w:tcPr>
            <w:tcW w:w="2722" w:type="dxa"/>
            <w:vAlign w:val="center"/>
          </w:tcPr>
          <w:p w14:paraId="1FB31711" w14:textId="77777777" w:rsidR="00DD6556" w:rsidRPr="00DD6556" w:rsidRDefault="00DD6556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D6556">
              <w:rPr>
                <w:b/>
                <w:color w:val="E47823"/>
                <w:sz w:val="18"/>
                <w:szCs w:val="18"/>
              </w:rPr>
              <w:t>Microeconomía</w:t>
            </w:r>
          </w:p>
        </w:tc>
        <w:tc>
          <w:tcPr>
            <w:tcW w:w="2806" w:type="dxa"/>
            <w:vAlign w:val="center"/>
          </w:tcPr>
          <w:p w14:paraId="34889B67" w14:textId="77777777" w:rsidR="00DD6556" w:rsidRPr="00DD6556" w:rsidRDefault="00DD6556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D6556">
              <w:rPr>
                <w:b/>
                <w:color w:val="E47823"/>
                <w:sz w:val="18"/>
                <w:szCs w:val="18"/>
              </w:rPr>
              <w:t>Microeconomía</w:t>
            </w:r>
          </w:p>
        </w:tc>
        <w:tc>
          <w:tcPr>
            <w:tcW w:w="2835" w:type="dxa"/>
            <w:vAlign w:val="center"/>
          </w:tcPr>
          <w:p w14:paraId="77BE890B" w14:textId="77777777" w:rsidR="00DD6556" w:rsidRPr="00DD6556" w:rsidRDefault="00DD6556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D6556">
              <w:rPr>
                <w:b/>
                <w:color w:val="E47823"/>
                <w:sz w:val="18"/>
                <w:szCs w:val="18"/>
              </w:rPr>
              <w:t>Microeconomía</w:t>
            </w:r>
          </w:p>
        </w:tc>
        <w:tc>
          <w:tcPr>
            <w:tcW w:w="2694" w:type="dxa"/>
            <w:vAlign w:val="center"/>
          </w:tcPr>
          <w:p w14:paraId="639C67E6" w14:textId="77777777" w:rsidR="00DD6556" w:rsidRPr="00DD6556" w:rsidRDefault="00DD6556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D6556">
              <w:rPr>
                <w:b/>
                <w:color w:val="E47823"/>
                <w:sz w:val="18"/>
                <w:szCs w:val="18"/>
              </w:rPr>
              <w:t>Microeconomía</w:t>
            </w:r>
          </w:p>
        </w:tc>
      </w:tr>
      <w:tr w:rsidR="00DD6556" w14:paraId="55A02E8D" w14:textId="77777777" w:rsidTr="001D26FD">
        <w:trPr>
          <w:trHeight w:val="414"/>
          <w:jc w:val="center"/>
        </w:trPr>
        <w:tc>
          <w:tcPr>
            <w:tcW w:w="1639" w:type="dxa"/>
            <w:vAlign w:val="center"/>
          </w:tcPr>
          <w:p w14:paraId="0CBF0B9A" w14:textId="77777777" w:rsidR="00DD6556" w:rsidRPr="00DD6556" w:rsidRDefault="00DD6556" w:rsidP="004A10FB">
            <w:pPr>
              <w:jc w:val="center"/>
              <w:rPr>
                <w:b/>
                <w:color w:val="E47823"/>
              </w:rPr>
            </w:pPr>
            <w:r w:rsidRPr="00DD6556">
              <w:rPr>
                <w:b/>
                <w:color w:val="E47823"/>
              </w:rPr>
              <w:t>12:30-14:00</w:t>
            </w:r>
          </w:p>
        </w:tc>
        <w:tc>
          <w:tcPr>
            <w:tcW w:w="2722" w:type="dxa"/>
            <w:vAlign w:val="center"/>
          </w:tcPr>
          <w:p w14:paraId="182CCC92" w14:textId="77777777" w:rsidR="00DD6556" w:rsidRPr="00DD6556" w:rsidRDefault="00464E9E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G</w:t>
            </w:r>
            <w:r w:rsidR="00DD6556" w:rsidRPr="00DD6556">
              <w:rPr>
                <w:b/>
                <w:color w:val="E47823"/>
                <w:sz w:val="18"/>
                <w:szCs w:val="18"/>
              </w:rPr>
              <w:t>estión de Empresas</w:t>
            </w:r>
          </w:p>
        </w:tc>
        <w:tc>
          <w:tcPr>
            <w:tcW w:w="2806" w:type="dxa"/>
            <w:vAlign w:val="center"/>
          </w:tcPr>
          <w:p w14:paraId="09B0BB4C" w14:textId="2DCBA762" w:rsidR="00DD6556" w:rsidRPr="00DD6556" w:rsidRDefault="001D26FD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G</w:t>
            </w:r>
            <w:r w:rsidRPr="00DD6556">
              <w:rPr>
                <w:b/>
                <w:color w:val="E47823"/>
                <w:sz w:val="18"/>
                <w:szCs w:val="18"/>
              </w:rPr>
              <w:t>estión de Empresas</w:t>
            </w:r>
          </w:p>
        </w:tc>
        <w:tc>
          <w:tcPr>
            <w:tcW w:w="2835" w:type="dxa"/>
            <w:vAlign w:val="center"/>
          </w:tcPr>
          <w:p w14:paraId="5C0E1B07" w14:textId="75A3F3C4" w:rsidR="00DD6556" w:rsidRPr="00DD6556" w:rsidRDefault="001D26FD" w:rsidP="001D26F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Estad</w:t>
            </w:r>
            <w:r w:rsidRPr="00DD6556">
              <w:rPr>
                <w:b/>
                <w:color w:val="E47823"/>
                <w:sz w:val="18"/>
                <w:szCs w:val="18"/>
              </w:rPr>
              <w:t>ística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42FB785" w14:textId="77777777" w:rsidR="00DD6556" w:rsidRPr="00DD6556" w:rsidRDefault="00464E9E" w:rsidP="004A10F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Estad</w:t>
            </w:r>
            <w:r w:rsidR="00DD6556" w:rsidRPr="00DD6556">
              <w:rPr>
                <w:b/>
                <w:color w:val="E47823"/>
                <w:sz w:val="18"/>
                <w:szCs w:val="18"/>
              </w:rPr>
              <w:t>ística</w:t>
            </w:r>
          </w:p>
        </w:tc>
      </w:tr>
    </w:tbl>
    <w:p w14:paraId="7D26AAC4" w14:textId="77777777" w:rsidR="004A10FB" w:rsidRDefault="004A10FB" w:rsidP="004A10FB">
      <w:pPr>
        <w:jc w:val="center"/>
      </w:pPr>
    </w:p>
    <w:p w14:paraId="4F720F59" w14:textId="77107A6B" w:rsidR="004A10FB" w:rsidRDefault="00464E9E" w:rsidP="004A10FB">
      <w:pPr>
        <w:jc w:val="center"/>
      </w:pPr>
      <w:r>
        <w:t>(A partir del</w:t>
      </w:r>
      <w:r w:rsidR="004A10FB">
        <w:t xml:space="preserve"> </w:t>
      </w:r>
      <w:r w:rsidR="001B084F">
        <w:t>5</w:t>
      </w:r>
      <w:r w:rsidR="00DD6079">
        <w:t xml:space="preserve"> </w:t>
      </w:r>
      <w:r w:rsidR="004A10FB">
        <w:t xml:space="preserve">de </w:t>
      </w:r>
      <w:r>
        <w:t>febre</w:t>
      </w:r>
      <w:r w:rsidR="00937A55">
        <w:t>ro</w:t>
      </w:r>
      <w:r w:rsidR="004A10FB">
        <w:t xml:space="preserve">: </w:t>
      </w:r>
      <w:r w:rsidR="004A10FB" w:rsidRPr="009601EC">
        <w:rPr>
          <w:b/>
        </w:rPr>
        <w:t>12 semanas</w:t>
      </w:r>
      <w:r w:rsidR="004A10FB">
        <w:t>)</w:t>
      </w:r>
    </w:p>
    <w:p w14:paraId="65C3A3C5" w14:textId="77777777" w:rsidR="004718B4" w:rsidRPr="00FB2FC6" w:rsidRDefault="004718B4" w:rsidP="006062B4">
      <w:pPr>
        <w:rPr>
          <w:sz w:val="18"/>
          <w:szCs w:val="18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1701"/>
        <w:gridCol w:w="851"/>
        <w:gridCol w:w="1842"/>
        <w:gridCol w:w="1134"/>
        <w:gridCol w:w="1843"/>
        <w:gridCol w:w="1134"/>
        <w:gridCol w:w="2126"/>
      </w:tblGrid>
      <w:tr w:rsidR="00FB2FC6" w:rsidRPr="00D53992" w14:paraId="564984F6" w14:textId="77777777" w:rsidTr="006760A8">
        <w:tc>
          <w:tcPr>
            <w:tcW w:w="3686" w:type="dxa"/>
            <w:gridSpan w:val="2"/>
            <w:tcBorders>
              <w:top w:val="double" w:sz="4" w:space="0" w:color="auto"/>
            </w:tcBorders>
            <w:vAlign w:val="center"/>
          </w:tcPr>
          <w:p w14:paraId="3C39F492" w14:textId="77777777" w:rsidR="004718B4" w:rsidRPr="000B16ED" w:rsidRDefault="004718B4" w:rsidP="00F125A7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 w:rsidR="00464E9E"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16686BFE" w14:textId="77777777" w:rsidR="004718B4" w:rsidRPr="000B16ED" w:rsidRDefault="004718B4" w:rsidP="00F125A7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3F03B8C7" w14:textId="77777777" w:rsidR="004718B4" w:rsidRPr="000B16ED" w:rsidRDefault="004718B4" w:rsidP="00F125A7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 w:rsidR="00464E9E"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0CD48B67" w14:textId="77777777" w:rsidR="004718B4" w:rsidRPr="000B16ED" w:rsidRDefault="00464E9E" w:rsidP="00F125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="004718B4" w:rsidRPr="000B16ED">
              <w:rPr>
                <w:b/>
                <w:sz w:val="22"/>
                <w:szCs w:val="22"/>
              </w:rPr>
              <w:t>ves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14:paraId="50F4B17A" w14:textId="77777777" w:rsidR="004718B4" w:rsidRPr="000B16ED" w:rsidRDefault="004718B4" w:rsidP="00464E9E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 w:rsidR="00464E9E">
              <w:rPr>
                <w:b/>
                <w:sz w:val="22"/>
                <w:szCs w:val="22"/>
              </w:rPr>
              <w:t>iernes</w:t>
            </w:r>
          </w:p>
        </w:tc>
      </w:tr>
      <w:tr w:rsidR="00FB2FC6" w:rsidRPr="004718B4" w14:paraId="53CAA8E0" w14:textId="77777777" w:rsidTr="006760A8">
        <w:tc>
          <w:tcPr>
            <w:tcW w:w="1276" w:type="dxa"/>
            <w:vAlign w:val="center"/>
          </w:tcPr>
          <w:p w14:paraId="5D7EC3EE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410" w:type="dxa"/>
            <w:vAlign w:val="center"/>
          </w:tcPr>
          <w:p w14:paraId="632F773F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2EFE9A68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8765E8C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vAlign w:val="center"/>
          </w:tcPr>
          <w:p w14:paraId="701607BC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833A046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F986357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427C623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64E91C22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14:paraId="5DE92203" w14:textId="77777777" w:rsidR="004718B4" w:rsidRPr="004718B4" w:rsidRDefault="004718B4" w:rsidP="00F125A7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6314B8" w:rsidRPr="004718B4" w14:paraId="24E222C0" w14:textId="77777777" w:rsidTr="006760A8">
        <w:trPr>
          <w:trHeight w:val="479"/>
        </w:trPr>
        <w:tc>
          <w:tcPr>
            <w:tcW w:w="1276" w:type="dxa"/>
          </w:tcPr>
          <w:p w14:paraId="0B5AC558" w14:textId="77777777" w:rsidR="006314B8" w:rsidRDefault="006314B8" w:rsidP="00FB2FC6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BADCABA" w14:textId="1A03102E" w:rsidR="006314B8" w:rsidRDefault="006314B8" w:rsidP="00FB2FC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9:00-11:00</w:t>
            </w:r>
          </w:p>
          <w:p w14:paraId="1E2F9BFF" w14:textId="77777777" w:rsidR="006314B8" w:rsidRDefault="006314B8" w:rsidP="00AB5EC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2380481A" w14:textId="77777777" w:rsidR="006314B8" w:rsidRDefault="006314B8" w:rsidP="00AB5EC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20BD86C6" w14:textId="6FF73ED4" w:rsidR="006314B8" w:rsidRPr="002F0510" w:rsidRDefault="006314B8" w:rsidP="00AB5EC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9:00-1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14:paraId="69CC874B" w14:textId="58CB1232" w:rsidR="006314B8" w:rsidRDefault="006314B8" w:rsidP="00FB2FC6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2F0510">
              <w:rPr>
                <w:b/>
                <w:color w:val="991324"/>
                <w:sz w:val="18"/>
                <w:szCs w:val="18"/>
              </w:rPr>
              <w:t>o Constitucional I</w:t>
            </w:r>
          </w:p>
          <w:p w14:paraId="666F283A" w14:textId="77777777" w:rsidR="006314B8" w:rsidRPr="009D15DB" w:rsidRDefault="006314B8" w:rsidP="00FB2FC6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9D15DB">
              <w:rPr>
                <w:b/>
                <w:color w:val="991324"/>
                <w:sz w:val="18"/>
                <w:szCs w:val="18"/>
              </w:rPr>
              <w:t>Grupo A</w:t>
            </w:r>
            <w:r w:rsidRPr="009D15DB">
              <w:rPr>
                <w:b/>
                <w:vertAlign w:val="superscript"/>
              </w:rPr>
              <w:t>5</w:t>
            </w:r>
          </w:p>
          <w:p w14:paraId="51672D0F" w14:textId="34A315D3" w:rsidR="006314B8" w:rsidRDefault="006314B8" w:rsidP="00FB2FC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Estad</w:t>
            </w:r>
            <w:r w:rsidRPr="002F0510">
              <w:rPr>
                <w:b/>
                <w:color w:val="E47823"/>
                <w:sz w:val="18"/>
                <w:szCs w:val="18"/>
              </w:rPr>
              <w:t>ística</w:t>
            </w:r>
            <w:r w:rsidRPr="006E5E0A">
              <w:rPr>
                <w:b/>
                <w:vertAlign w:val="superscript"/>
              </w:rPr>
              <w:t>3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  <w:p w14:paraId="21E814E7" w14:textId="7E38792E" w:rsidR="006314B8" w:rsidRPr="002F0510" w:rsidRDefault="006314B8" w:rsidP="00FB2FC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9D15DB">
              <w:rPr>
                <w:b/>
                <w:color w:val="E47823"/>
                <w:sz w:val="18"/>
                <w:szCs w:val="18"/>
              </w:rPr>
              <w:t>Grupo B</w:t>
            </w:r>
          </w:p>
        </w:tc>
        <w:tc>
          <w:tcPr>
            <w:tcW w:w="1134" w:type="dxa"/>
            <w:vAlign w:val="center"/>
          </w:tcPr>
          <w:p w14:paraId="5F769385" w14:textId="552F0690" w:rsidR="006314B8" w:rsidRPr="002F0510" w:rsidRDefault="006314B8" w:rsidP="001D26F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</w:t>
            </w:r>
            <w:r w:rsidR="001D26FD"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4C80F41D" w14:textId="77777777" w:rsidR="001D26FD" w:rsidRDefault="001D26FD" w:rsidP="00F125A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Estad</w:t>
            </w:r>
            <w:r w:rsidRPr="002F0510">
              <w:rPr>
                <w:b/>
                <w:color w:val="E47823"/>
                <w:sz w:val="18"/>
                <w:szCs w:val="18"/>
              </w:rPr>
              <w:t>ística</w:t>
            </w:r>
            <w:r w:rsidRPr="006E5E0A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63063898" w14:textId="0B4DCE40" w:rsidR="006314B8" w:rsidRPr="002F0510" w:rsidRDefault="006314B8" w:rsidP="00F125A7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00B612EA" w14:textId="3B43DB37" w:rsidR="006314B8" w:rsidRPr="002F0510" w:rsidRDefault="006314B8" w:rsidP="004718B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9:00-10:1</w:t>
            </w:r>
            <w:r w:rsidR="00EF606D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64003980" w14:textId="05DE8882" w:rsidR="006314B8" w:rsidRPr="002F0510" w:rsidRDefault="00EF606D" w:rsidP="00EF60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vAlign w:val="center"/>
          </w:tcPr>
          <w:p w14:paraId="77AAE0EE" w14:textId="77777777" w:rsidR="006314B8" w:rsidRPr="002F0510" w:rsidRDefault="006314B8" w:rsidP="00464E9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429B76B0" w14:textId="77777777" w:rsidR="006314B8" w:rsidRDefault="006314B8" w:rsidP="00464E9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>o</w:t>
            </w:r>
          </w:p>
          <w:p w14:paraId="7183F24F" w14:textId="0AFD51A1" w:rsidR="006314B8" w:rsidRPr="002F0510" w:rsidRDefault="006314B8" w:rsidP="00464E9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(práctica)</w:t>
            </w:r>
          </w:p>
        </w:tc>
        <w:tc>
          <w:tcPr>
            <w:tcW w:w="1134" w:type="dxa"/>
            <w:vAlign w:val="center"/>
          </w:tcPr>
          <w:p w14:paraId="6DF3B79C" w14:textId="2FA7202D" w:rsidR="006314B8" w:rsidRPr="002F0510" w:rsidRDefault="00EF606D" w:rsidP="00EF60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9:00-10:1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="00DD30C7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9D7BFB4" w14:textId="45278EC3" w:rsidR="006314B8" w:rsidRPr="00FC3B7A" w:rsidRDefault="00EF606D" w:rsidP="00DD30C7">
            <w:pPr>
              <w:jc w:val="center"/>
              <w:rPr>
                <w:b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2F0510">
              <w:rPr>
                <w:b/>
                <w:color w:val="991324"/>
                <w:sz w:val="18"/>
                <w:szCs w:val="18"/>
              </w:rPr>
              <w:t>o Constitucional I</w:t>
            </w:r>
          </w:p>
        </w:tc>
      </w:tr>
      <w:tr w:rsidR="006314B8" w:rsidRPr="004718B4" w14:paraId="14057203" w14:textId="77777777" w:rsidTr="006760A8">
        <w:trPr>
          <w:trHeight w:val="479"/>
        </w:trPr>
        <w:tc>
          <w:tcPr>
            <w:tcW w:w="1276" w:type="dxa"/>
            <w:vMerge w:val="restart"/>
          </w:tcPr>
          <w:p w14:paraId="046BFE2D" w14:textId="77777777" w:rsidR="006314B8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767268E9" w14:textId="77777777" w:rsidR="006314B8" w:rsidRDefault="006314B8" w:rsidP="006314B8">
            <w:pPr>
              <w:rPr>
                <w:b/>
                <w:color w:val="E47823"/>
                <w:sz w:val="18"/>
                <w:szCs w:val="18"/>
              </w:rPr>
            </w:pPr>
          </w:p>
          <w:p w14:paraId="41E239AF" w14:textId="77777777" w:rsidR="006314B8" w:rsidRDefault="006314B8" w:rsidP="006314B8">
            <w:pPr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30-14:00</w:t>
            </w:r>
          </w:p>
          <w:p w14:paraId="09196DEA" w14:textId="77777777" w:rsidR="006314B8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2F9A62BB" w14:textId="77777777" w:rsidR="006314B8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25BE8BC" w14:textId="77777777" w:rsidR="006314B8" w:rsidRPr="002F0510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12:00-14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14:paraId="214BDD38" w14:textId="77777777" w:rsidR="006314B8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7F43FCB7" w14:textId="77777777" w:rsidR="006314B8" w:rsidRDefault="006314B8" w:rsidP="006314B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Estad</w:t>
            </w:r>
            <w:r w:rsidRPr="002F0510">
              <w:rPr>
                <w:b/>
                <w:color w:val="E47823"/>
                <w:sz w:val="18"/>
                <w:szCs w:val="18"/>
              </w:rPr>
              <w:t>ística</w:t>
            </w:r>
            <w:r w:rsidRPr="006E5E0A">
              <w:rPr>
                <w:b/>
                <w:vertAlign w:val="superscript"/>
              </w:rPr>
              <w:t>3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  <w:p w14:paraId="6E42E2BA" w14:textId="77777777" w:rsidR="006314B8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9D15DB">
              <w:rPr>
                <w:b/>
                <w:color w:val="E47823"/>
                <w:sz w:val="18"/>
                <w:szCs w:val="18"/>
              </w:rPr>
              <w:t>Grupo</w:t>
            </w:r>
            <w:r>
              <w:rPr>
                <w:b/>
                <w:color w:val="E47823"/>
                <w:sz w:val="18"/>
                <w:szCs w:val="18"/>
              </w:rPr>
              <w:t xml:space="preserve"> A</w:t>
            </w:r>
          </w:p>
          <w:p w14:paraId="50CA66AA" w14:textId="77777777" w:rsidR="006314B8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1700E94B" w14:textId="7FD17393" w:rsidR="006314B8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2F0510">
              <w:rPr>
                <w:b/>
                <w:color w:val="991324"/>
                <w:sz w:val="18"/>
                <w:szCs w:val="18"/>
              </w:rPr>
              <w:t>o Constitucional I</w:t>
            </w:r>
          </w:p>
          <w:p w14:paraId="19028F21" w14:textId="77777777" w:rsidR="006314B8" w:rsidRPr="009D15DB" w:rsidRDefault="006314B8" w:rsidP="006314B8">
            <w:pPr>
              <w:jc w:val="center"/>
              <w:rPr>
                <w:b/>
                <w:vertAlign w:val="superscript"/>
              </w:rPr>
            </w:pPr>
            <w:r w:rsidRPr="009D15DB">
              <w:rPr>
                <w:b/>
                <w:color w:val="991324"/>
                <w:sz w:val="18"/>
                <w:szCs w:val="18"/>
              </w:rPr>
              <w:t>Grupo B</w:t>
            </w:r>
            <w:r w:rsidRPr="009D15DB">
              <w:rPr>
                <w:b/>
                <w:vertAlign w:val="superscript"/>
              </w:rPr>
              <w:t>5</w:t>
            </w:r>
          </w:p>
          <w:p w14:paraId="6AFC24A0" w14:textId="38588569" w:rsidR="006314B8" w:rsidRPr="002F0510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15EE08" w14:textId="2808905F" w:rsidR="006314B8" w:rsidRPr="002F0510" w:rsidRDefault="006314B8" w:rsidP="001D26F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10:</w:t>
            </w:r>
            <w:r w:rsidR="001D26FD">
              <w:rPr>
                <w:b/>
                <w:color w:val="991324"/>
                <w:sz w:val="18"/>
                <w:szCs w:val="18"/>
              </w:rPr>
              <w:t>30</w:t>
            </w:r>
            <w:r w:rsidR="00EF606D">
              <w:rPr>
                <w:b/>
                <w:color w:val="991324"/>
                <w:sz w:val="18"/>
                <w:szCs w:val="18"/>
              </w:rPr>
              <w:t>-</w:t>
            </w: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 w:rsidR="001D26FD"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725995ED" w14:textId="77777777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Historia del Derech</w:t>
            </w:r>
            <w:r w:rsidRPr="002F0510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989F3" w14:textId="6A49692F" w:rsidR="006314B8" w:rsidRPr="002F0510" w:rsidRDefault="006314B8" w:rsidP="001D26F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10:</w:t>
            </w:r>
            <w:r w:rsidR="001D26FD">
              <w:rPr>
                <w:b/>
                <w:color w:val="E47823"/>
                <w:sz w:val="18"/>
                <w:szCs w:val="18"/>
              </w:rPr>
              <w:t>30-</w:t>
            </w:r>
            <w:r w:rsidRPr="002F0510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 w:rsidR="001D26FD"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18E1C00" w14:textId="4C03D31B" w:rsidR="006314B8" w:rsidRPr="006E5E0A" w:rsidRDefault="001D26FD" w:rsidP="006314B8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Microeconomía</w:t>
            </w:r>
          </w:p>
        </w:tc>
        <w:tc>
          <w:tcPr>
            <w:tcW w:w="1134" w:type="dxa"/>
            <w:vAlign w:val="center"/>
          </w:tcPr>
          <w:p w14:paraId="03D4F50F" w14:textId="5D7DE140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15-11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783B2191" w14:textId="364BC949" w:rsidR="006314B8" w:rsidRPr="009D15DB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2F0510">
              <w:rPr>
                <w:b/>
                <w:color w:val="991324"/>
                <w:sz w:val="18"/>
                <w:szCs w:val="18"/>
              </w:rPr>
              <w:t>o Constitucional 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83B602" w14:textId="1EAFAF90" w:rsidR="006314B8" w:rsidRPr="002F0510" w:rsidRDefault="001D26FD" w:rsidP="001D26F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10:30-11:</w:t>
            </w:r>
            <w:r w:rsidR="00EF606D"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EA27CB" w14:textId="45EEEFAD" w:rsidR="006314B8" w:rsidRPr="002F0510" w:rsidRDefault="00EF606D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FB2FC6">
              <w:rPr>
                <w:b/>
                <w:color w:val="E47823"/>
                <w:sz w:val="18"/>
                <w:szCs w:val="18"/>
              </w:rPr>
              <w:t>Microeconomía</w:t>
            </w:r>
          </w:p>
        </w:tc>
      </w:tr>
      <w:tr w:rsidR="006314B8" w:rsidRPr="004718B4" w14:paraId="216C1A9A" w14:textId="77777777" w:rsidTr="006760A8">
        <w:trPr>
          <w:trHeight w:val="479"/>
        </w:trPr>
        <w:tc>
          <w:tcPr>
            <w:tcW w:w="1276" w:type="dxa"/>
            <w:vMerge/>
            <w:vAlign w:val="center"/>
          </w:tcPr>
          <w:p w14:paraId="2FF399B5" w14:textId="00B52F3F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F5C8C92" w14:textId="0F43F982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899263" w14:textId="178A91CB" w:rsidR="006314B8" w:rsidRPr="002F0510" w:rsidRDefault="006314B8" w:rsidP="001D26F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1</w:t>
            </w:r>
            <w:r w:rsidR="001D26FD">
              <w:rPr>
                <w:b/>
                <w:color w:val="E47823"/>
                <w:sz w:val="18"/>
                <w:szCs w:val="18"/>
              </w:rPr>
              <w:t>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 w:rsidR="001D26FD">
              <w:rPr>
                <w:b/>
                <w:color w:val="E47823"/>
                <w:sz w:val="18"/>
                <w:szCs w:val="18"/>
              </w:rPr>
              <w:t>4</w:t>
            </w:r>
            <w:r w:rsidRPr="002F0510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2F0510">
              <w:rPr>
                <w:b/>
                <w:color w:val="E47823"/>
                <w:sz w:val="18"/>
                <w:szCs w:val="18"/>
              </w:rPr>
              <w:t>:40</w:t>
            </w:r>
          </w:p>
        </w:tc>
        <w:tc>
          <w:tcPr>
            <w:tcW w:w="1701" w:type="dxa"/>
            <w:vAlign w:val="center"/>
          </w:tcPr>
          <w:p w14:paraId="14C18F2C" w14:textId="6491E4CF" w:rsidR="006314B8" w:rsidRPr="002F0510" w:rsidRDefault="001D26FD" w:rsidP="001D26F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G</w:t>
            </w:r>
            <w:r w:rsidRPr="002F0510">
              <w:rPr>
                <w:b/>
                <w:color w:val="E47823"/>
                <w:sz w:val="18"/>
                <w:szCs w:val="18"/>
              </w:rPr>
              <w:t>estión de Empresas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71FFFF"/>
            <w:vAlign w:val="center"/>
          </w:tcPr>
          <w:p w14:paraId="609E4F18" w14:textId="20B22946" w:rsidR="006314B8" w:rsidRPr="009875DB" w:rsidRDefault="006314B8" w:rsidP="006314B8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842" w:type="dxa"/>
            <w:vMerge w:val="restart"/>
            <w:shd w:val="clear" w:color="auto" w:fill="71FFFF"/>
            <w:vAlign w:val="center"/>
          </w:tcPr>
          <w:p w14:paraId="344D29D4" w14:textId="249C6EF8" w:rsidR="006314B8" w:rsidRPr="006760A8" w:rsidRDefault="006314B8" w:rsidP="006314B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CONFERENCIAS</w:t>
            </w:r>
            <w:r w:rsidR="006760A8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0F4A8941" w14:textId="11C6FE97" w:rsidR="006314B8" w:rsidRPr="002F0510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</w:t>
            </w:r>
            <w:r w:rsidRPr="002F0510">
              <w:rPr>
                <w:b/>
                <w:color w:val="E47823"/>
                <w:sz w:val="18"/>
                <w:szCs w:val="18"/>
              </w:rPr>
              <w:t>-14: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33314AEE" w14:textId="77777777" w:rsidR="006314B8" w:rsidRDefault="006314B8" w:rsidP="006314B8">
            <w:pPr>
              <w:jc w:val="center"/>
              <w:rPr>
                <w:b/>
                <w:vertAlign w:val="superscript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Microeconomía</w:t>
            </w:r>
            <w:r w:rsidRPr="006E5E0A">
              <w:rPr>
                <w:b/>
                <w:vertAlign w:val="superscript"/>
              </w:rPr>
              <w:t>2</w:t>
            </w:r>
          </w:p>
          <w:p w14:paraId="6553A40E" w14:textId="7D7B7ABA" w:rsidR="006314B8" w:rsidRPr="00FC3B7A" w:rsidRDefault="006314B8" w:rsidP="006314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4C9AC03" w14:textId="13E209EB" w:rsidR="006314B8" w:rsidRPr="002F0510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F0510">
              <w:rPr>
                <w:b/>
                <w:color w:val="E47823"/>
                <w:sz w:val="18"/>
                <w:szCs w:val="18"/>
              </w:rPr>
              <w:t>:30-14</w:t>
            </w:r>
            <w:r>
              <w:rPr>
                <w:b/>
                <w:color w:val="E47823"/>
                <w:sz w:val="18"/>
                <w:szCs w:val="18"/>
              </w:rPr>
              <w:t>:00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35AFB" w14:textId="77777777" w:rsidR="006314B8" w:rsidRDefault="006314B8" w:rsidP="006314B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Ge</w:t>
            </w:r>
            <w:r w:rsidRPr="009D15DB">
              <w:rPr>
                <w:b/>
                <w:color w:val="E47823"/>
                <w:sz w:val="18"/>
                <w:szCs w:val="18"/>
              </w:rPr>
              <w:t>stión de Em</w:t>
            </w:r>
            <w:r w:rsidRPr="002F0510">
              <w:rPr>
                <w:b/>
                <w:color w:val="E47823"/>
                <w:sz w:val="18"/>
                <w:szCs w:val="18"/>
              </w:rPr>
              <w:t>presas</w:t>
            </w:r>
            <w:r w:rsidRPr="006E5E0A">
              <w:rPr>
                <w:b/>
                <w:vertAlign w:val="superscript"/>
              </w:rPr>
              <w:t>4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  <w:p w14:paraId="36A635D6" w14:textId="19A114D7" w:rsidR="006314B8" w:rsidRPr="006E5E0A" w:rsidRDefault="006314B8" w:rsidP="000512D0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Grupos A y</w:t>
            </w:r>
            <w:r w:rsidR="000512D0">
              <w:rPr>
                <w:b/>
                <w:color w:val="E47823"/>
                <w:sz w:val="18"/>
                <w:szCs w:val="18"/>
              </w:rPr>
              <w:t xml:space="preserve"> </w:t>
            </w:r>
            <w:r w:rsidR="00DD30C7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B</w:t>
            </w:r>
            <w:r w:rsidR="00DD30C7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</w:tr>
      <w:tr w:rsidR="006314B8" w:rsidRPr="004718B4" w14:paraId="5F2396A2" w14:textId="77777777" w:rsidTr="006760A8">
        <w:trPr>
          <w:trHeight w:val="479"/>
        </w:trPr>
        <w:tc>
          <w:tcPr>
            <w:tcW w:w="1276" w:type="dxa"/>
            <w:vMerge/>
            <w:vAlign w:val="center"/>
          </w:tcPr>
          <w:p w14:paraId="4B4540D7" w14:textId="53CACD12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AD5491B" w14:textId="120A7589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6251D9" w14:textId="27414E72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2F0510">
              <w:rPr>
                <w:b/>
                <w:color w:val="991324"/>
                <w:sz w:val="18"/>
                <w:szCs w:val="18"/>
              </w:rPr>
              <w:t>:40-1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2F0510">
              <w:rPr>
                <w:b/>
                <w:color w:val="991324"/>
                <w:sz w:val="18"/>
                <w:szCs w:val="18"/>
              </w:rPr>
              <w:t>:55</w:t>
            </w:r>
          </w:p>
        </w:tc>
        <w:tc>
          <w:tcPr>
            <w:tcW w:w="1701" w:type="dxa"/>
            <w:vAlign w:val="center"/>
          </w:tcPr>
          <w:p w14:paraId="0DEABEC9" w14:textId="77777777" w:rsidR="006314B8" w:rsidRPr="002F0510" w:rsidRDefault="006314B8" w:rsidP="006314B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D</w:t>
            </w:r>
            <w:bookmarkStart w:id="0" w:name="_GoBack"/>
            <w:bookmarkEnd w:id="0"/>
            <w:r w:rsidRPr="002F0510">
              <w:rPr>
                <w:b/>
                <w:color w:val="991324"/>
                <w:sz w:val="18"/>
                <w:szCs w:val="18"/>
              </w:rPr>
              <w:t>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2F0510">
              <w:rPr>
                <w:b/>
                <w:color w:val="991324"/>
                <w:sz w:val="18"/>
                <w:szCs w:val="18"/>
              </w:rPr>
              <w:t>o Constitucional I</w:t>
            </w:r>
          </w:p>
        </w:tc>
        <w:tc>
          <w:tcPr>
            <w:tcW w:w="851" w:type="dxa"/>
            <w:vMerge/>
            <w:shd w:val="clear" w:color="auto" w:fill="71FFFF"/>
            <w:vAlign w:val="center"/>
          </w:tcPr>
          <w:p w14:paraId="01A5ED68" w14:textId="77777777" w:rsidR="006314B8" w:rsidRPr="004718B4" w:rsidRDefault="006314B8" w:rsidP="00631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71FFFF"/>
            <w:vAlign w:val="center"/>
          </w:tcPr>
          <w:p w14:paraId="55914DBA" w14:textId="77777777" w:rsidR="006314B8" w:rsidRPr="004718B4" w:rsidRDefault="006314B8" w:rsidP="00631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5FB316" w14:textId="77777777" w:rsidR="006314B8" w:rsidRPr="004718B4" w:rsidRDefault="006314B8" w:rsidP="006314B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C66221D" w14:textId="77777777" w:rsidR="006314B8" w:rsidRPr="004718B4" w:rsidRDefault="006314B8" w:rsidP="006314B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37AB8C" w14:textId="24CAD1DE" w:rsidR="006314B8" w:rsidRPr="004718B4" w:rsidRDefault="006314B8" w:rsidP="006314B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DAD2" w14:textId="1A6762BB" w:rsidR="006314B8" w:rsidRPr="004718B4" w:rsidRDefault="006314B8" w:rsidP="006314B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356B7B7" w14:textId="77777777" w:rsidR="004718B4" w:rsidRDefault="004718B4" w:rsidP="004718B4">
      <w:pPr>
        <w:jc w:val="both"/>
        <w:rPr>
          <w:b/>
        </w:rPr>
      </w:pPr>
    </w:p>
    <w:p w14:paraId="60D2D2C7" w14:textId="0F90AAD1" w:rsidR="002F0510" w:rsidRDefault="002F0510" w:rsidP="002F0510">
      <w:pPr>
        <w:rPr>
          <w:b/>
          <w:u w:val="single"/>
        </w:rPr>
      </w:pPr>
      <w:r w:rsidRPr="006062B4">
        <w:rPr>
          <w:b/>
          <w:u w:val="single"/>
        </w:rPr>
        <w:t>NOTAS</w:t>
      </w:r>
      <w:r>
        <w:rPr>
          <w:b/>
          <w:u w:val="single"/>
        </w:rPr>
        <w:t>:</w:t>
      </w:r>
    </w:p>
    <w:p w14:paraId="284C40C8" w14:textId="77777777" w:rsidR="002F0510" w:rsidRPr="006E5E0A" w:rsidRDefault="002F0510" w:rsidP="002F0510">
      <w:pPr>
        <w:rPr>
          <w:sz w:val="20"/>
          <w:szCs w:val="20"/>
        </w:rPr>
      </w:pPr>
      <w:r w:rsidRPr="006E5E0A">
        <w:rPr>
          <w:b/>
          <w:vertAlign w:val="superscript"/>
        </w:rPr>
        <w:t>1</w:t>
      </w:r>
      <w:r w:rsidRPr="00567581">
        <w:rPr>
          <w:b/>
          <w:color w:val="FF0000"/>
          <w:sz w:val="22"/>
          <w:szCs w:val="22"/>
        </w:rPr>
        <w:t xml:space="preserve"> </w:t>
      </w:r>
      <w:r w:rsidRPr="006E5E0A">
        <w:rPr>
          <w:sz w:val="20"/>
          <w:szCs w:val="20"/>
        </w:rPr>
        <w:t xml:space="preserve">La docencia teórica de esta asignatura finaliza el miércoles de la semana 13. </w:t>
      </w:r>
    </w:p>
    <w:p w14:paraId="105E1173" w14:textId="77777777" w:rsidR="002F0510" w:rsidRDefault="002F0510" w:rsidP="002F0510">
      <w:pPr>
        <w:rPr>
          <w:color w:val="3366FF"/>
          <w:sz w:val="22"/>
          <w:szCs w:val="22"/>
        </w:rPr>
      </w:pPr>
      <w:r w:rsidRPr="006E5E0A">
        <w:rPr>
          <w:b/>
          <w:vertAlign w:val="superscript"/>
        </w:rPr>
        <w:t>2</w:t>
      </w:r>
      <w:r w:rsidRPr="00567581">
        <w:rPr>
          <w:b/>
          <w:color w:val="FF0000"/>
          <w:sz w:val="22"/>
          <w:szCs w:val="22"/>
        </w:rPr>
        <w:t xml:space="preserve"> </w:t>
      </w:r>
      <w:r w:rsidRPr="009875DB">
        <w:rPr>
          <w:sz w:val="20"/>
          <w:szCs w:val="20"/>
        </w:rPr>
        <w:t xml:space="preserve">Las </w:t>
      </w:r>
      <w:r w:rsidRPr="003F44CE">
        <w:rPr>
          <w:sz w:val="20"/>
          <w:szCs w:val="20"/>
        </w:rPr>
        <w:t xml:space="preserve">semanas </w:t>
      </w:r>
      <w:r w:rsidR="003F44CE" w:rsidRPr="003F44CE">
        <w:rPr>
          <w:sz w:val="20"/>
          <w:szCs w:val="20"/>
        </w:rPr>
        <w:t>3, 4 y 5</w:t>
      </w:r>
      <w:r w:rsidRPr="009875DB">
        <w:rPr>
          <w:sz w:val="20"/>
          <w:szCs w:val="20"/>
        </w:rPr>
        <w:t xml:space="preserve"> se impartirá una sesión de clase teórica de 1,5 horas que finalizará a las 13</w:t>
      </w:r>
      <w:r w:rsidR="009D15DB">
        <w:rPr>
          <w:sz w:val="20"/>
          <w:szCs w:val="20"/>
        </w:rPr>
        <w:t>:00</w:t>
      </w:r>
      <w:r w:rsidRPr="009875DB">
        <w:rPr>
          <w:sz w:val="20"/>
          <w:szCs w:val="20"/>
        </w:rPr>
        <w:t>. El resto de semanas se imparten prácticas</w:t>
      </w:r>
      <w:r>
        <w:rPr>
          <w:color w:val="3366FF"/>
          <w:sz w:val="22"/>
          <w:szCs w:val="22"/>
        </w:rPr>
        <w:t>.</w:t>
      </w:r>
    </w:p>
    <w:p w14:paraId="03D025A0" w14:textId="77777777" w:rsidR="002F0510" w:rsidRPr="006E5E0A" w:rsidRDefault="002F0510" w:rsidP="002F0510">
      <w:pPr>
        <w:rPr>
          <w:b/>
        </w:rPr>
      </w:pPr>
      <w:r w:rsidRPr="006E5E0A">
        <w:rPr>
          <w:b/>
          <w:vertAlign w:val="superscript"/>
        </w:rPr>
        <w:t>3</w:t>
      </w:r>
      <w:r>
        <w:rPr>
          <w:b/>
          <w:color w:val="FF0000"/>
        </w:rPr>
        <w:t xml:space="preserve"> </w:t>
      </w:r>
      <w:r w:rsidRPr="009875DB">
        <w:rPr>
          <w:sz w:val="20"/>
          <w:szCs w:val="20"/>
        </w:rPr>
        <w:t>Las prácticas de esta asignatura finalizan la semana 13</w:t>
      </w:r>
      <w:r w:rsidRPr="006E5E0A">
        <w:rPr>
          <w:sz w:val="22"/>
          <w:szCs w:val="22"/>
        </w:rPr>
        <w:t>.</w:t>
      </w:r>
      <w:r w:rsidRPr="006E5E0A">
        <w:rPr>
          <w:b/>
        </w:rPr>
        <w:t xml:space="preserve"> </w:t>
      </w:r>
    </w:p>
    <w:p w14:paraId="63400B1E" w14:textId="40ECCE6D" w:rsidR="00DF5E98" w:rsidRDefault="002F0510" w:rsidP="009875DB">
      <w:pPr>
        <w:rPr>
          <w:b/>
          <w:color w:val="0070C0"/>
        </w:rPr>
      </w:pPr>
      <w:r w:rsidRPr="006E5E0A">
        <w:rPr>
          <w:b/>
          <w:vertAlign w:val="superscript"/>
        </w:rPr>
        <w:t>4</w:t>
      </w:r>
      <w:r w:rsidRPr="006E5E0A">
        <w:rPr>
          <w:b/>
        </w:rPr>
        <w:t xml:space="preserve"> </w:t>
      </w:r>
      <w:r w:rsidRPr="009875DB">
        <w:rPr>
          <w:sz w:val="20"/>
          <w:szCs w:val="20"/>
        </w:rPr>
        <w:t xml:space="preserve">Las prácticas </w:t>
      </w:r>
      <w:r w:rsidR="009D15DB">
        <w:rPr>
          <w:sz w:val="20"/>
          <w:szCs w:val="20"/>
        </w:rPr>
        <w:t xml:space="preserve">de esta asignatura se imparten durante </w:t>
      </w:r>
      <w:r w:rsidR="00BA0D3F">
        <w:rPr>
          <w:sz w:val="20"/>
          <w:szCs w:val="20"/>
        </w:rPr>
        <w:t>8</w:t>
      </w:r>
      <w:r w:rsidR="001B084F">
        <w:rPr>
          <w:sz w:val="20"/>
          <w:szCs w:val="20"/>
        </w:rPr>
        <w:t xml:space="preserve"> semanas</w:t>
      </w:r>
    </w:p>
    <w:p w14:paraId="0FC94971" w14:textId="4AA986FD" w:rsidR="00BA0D3F" w:rsidRDefault="009D15DB" w:rsidP="009875DB">
      <w:pPr>
        <w:rPr>
          <w:sz w:val="20"/>
          <w:szCs w:val="20"/>
        </w:rPr>
      </w:pPr>
      <w:r>
        <w:rPr>
          <w:b/>
          <w:vertAlign w:val="superscript"/>
        </w:rPr>
        <w:t>5</w:t>
      </w:r>
      <w:r w:rsidRPr="006E5E0A">
        <w:rPr>
          <w:b/>
        </w:rPr>
        <w:t xml:space="preserve"> </w:t>
      </w:r>
      <w:r>
        <w:rPr>
          <w:sz w:val="20"/>
          <w:szCs w:val="20"/>
        </w:rPr>
        <w:t xml:space="preserve">Una semana, a elegir por los responsables de la materia, </w:t>
      </w:r>
      <w:r w:rsidR="002C5499">
        <w:rPr>
          <w:sz w:val="20"/>
          <w:szCs w:val="20"/>
        </w:rPr>
        <w:t>la práctica será de 1 hora 30 ‘</w:t>
      </w:r>
    </w:p>
    <w:p w14:paraId="5E449A73" w14:textId="0D8E3670" w:rsidR="00BA0D3F" w:rsidRDefault="006760A8" w:rsidP="000512D0">
      <w:pPr>
        <w:rPr>
          <w:b/>
          <w:sz w:val="32"/>
          <w:szCs w:val="32"/>
        </w:rPr>
      </w:pPr>
      <w:r>
        <w:rPr>
          <w:b/>
          <w:vertAlign w:val="superscript"/>
        </w:rPr>
        <w:t>6</w:t>
      </w:r>
      <w:r>
        <w:rPr>
          <w:b/>
          <w:color w:val="FF0000"/>
        </w:rPr>
        <w:t xml:space="preserve"> </w:t>
      </w:r>
      <w:r>
        <w:rPr>
          <w:sz w:val="20"/>
          <w:szCs w:val="20"/>
        </w:rPr>
        <w:t xml:space="preserve">Las conferencias tendrán lugar las semanas. </w:t>
      </w:r>
      <w:r w:rsidR="00172E63">
        <w:rPr>
          <w:sz w:val="20"/>
          <w:szCs w:val="20"/>
        </w:rPr>
        <w:t xml:space="preserve">3, </w:t>
      </w:r>
      <w:r w:rsidR="001B084F">
        <w:rPr>
          <w:sz w:val="20"/>
          <w:szCs w:val="20"/>
        </w:rPr>
        <w:t>5</w:t>
      </w:r>
      <w:r w:rsidR="00172E63">
        <w:rPr>
          <w:sz w:val="20"/>
          <w:szCs w:val="20"/>
        </w:rPr>
        <w:t xml:space="preserve">, 7, 9 </w:t>
      </w:r>
      <w:r w:rsidR="000512D0">
        <w:rPr>
          <w:sz w:val="20"/>
          <w:szCs w:val="20"/>
        </w:rPr>
        <w:t>y 1</w:t>
      </w:r>
      <w:r w:rsidR="00172E63">
        <w:rPr>
          <w:sz w:val="20"/>
          <w:szCs w:val="20"/>
        </w:rPr>
        <w:t>1</w:t>
      </w:r>
    </w:p>
    <w:p w14:paraId="4B550925" w14:textId="77777777" w:rsidR="000B546B" w:rsidRPr="00DF5E98" w:rsidRDefault="000B546B" w:rsidP="009875DB">
      <w:pPr>
        <w:rPr>
          <w:sz w:val="20"/>
          <w:szCs w:val="20"/>
        </w:rPr>
      </w:pPr>
    </w:p>
    <w:sectPr w:rsidR="000B546B" w:rsidRPr="00DF5E98" w:rsidSect="000512D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E2C7" w14:textId="77777777" w:rsidR="00EF606D" w:rsidRDefault="00EF606D" w:rsidP="009875DB">
      <w:r>
        <w:separator/>
      </w:r>
    </w:p>
  </w:endnote>
  <w:endnote w:type="continuationSeparator" w:id="0">
    <w:p w14:paraId="06AFCEA9" w14:textId="77777777" w:rsidR="00EF606D" w:rsidRDefault="00EF606D" w:rsidP="009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BC6A" w14:textId="77777777" w:rsidR="00EF606D" w:rsidRDefault="00EF606D" w:rsidP="009875DB">
      <w:r>
        <w:separator/>
      </w:r>
    </w:p>
  </w:footnote>
  <w:footnote w:type="continuationSeparator" w:id="0">
    <w:p w14:paraId="360580F2" w14:textId="77777777" w:rsidR="00EF606D" w:rsidRDefault="00EF606D" w:rsidP="00987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D6C7" w14:textId="77777777" w:rsidR="00EF606D" w:rsidRDefault="00EF606D">
    <w:pPr>
      <w:pStyle w:val="Encabezado"/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57216" behindDoc="0" locked="0" layoutInCell="1" allowOverlap="1" wp14:anchorId="4811A689" wp14:editId="04FD0A14">
          <wp:simplePos x="0" y="0"/>
          <wp:positionH relativeFrom="column">
            <wp:posOffset>4603750</wp:posOffset>
          </wp:positionH>
          <wp:positionV relativeFrom="paragraph">
            <wp:posOffset>10795</wp:posOffset>
          </wp:positionV>
          <wp:extent cx="2038350" cy="279400"/>
          <wp:effectExtent l="19050" t="0" r="0" b="0"/>
          <wp:wrapSquare wrapText="bothSides"/>
          <wp:docPr id="7" name="1 Imagen" descr="logouniversidadede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edevi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35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59264" behindDoc="0" locked="0" layoutInCell="1" allowOverlap="1" wp14:anchorId="6321F92F" wp14:editId="29617C15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2628900" cy="5778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st_fondo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271"/>
    <w:multiLevelType w:val="hybridMultilevel"/>
    <w:tmpl w:val="9D50AD6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F8F68DC"/>
    <w:multiLevelType w:val="hybridMultilevel"/>
    <w:tmpl w:val="0966E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2"/>
    <w:rsid w:val="00006B1F"/>
    <w:rsid w:val="000512D0"/>
    <w:rsid w:val="000640CB"/>
    <w:rsid w:val="000A27A4"/>
    <w:rsid w:val="000B11F4"/>
    <w:rsid w:val="000B16ED"/>
    <w:rsid w:val="000B546B"/>
    <w:rsid w:val="000B7B0C"/>
    <w:rsid w:val="000E424F"/>
    <w:rsid w:val="000E5F28"/>
    <w:rsid w:val="00131864"/>
    <w:rsid w:val="00147303"/>
    <w:rsid w:val="00172E63"/>
    <w:rsid w:val="001741EC"/>
    <w:rsid w:val="0019397D"/>
    <w:rsid w:val="001A0206"/>
    <w:rsid w:val="001B084F"/>
    <w:rsid w:val="001D0FB2"/>
    <w:rsid w:val="001D26FD"/>
    <w:rsid w:val="00234473"/>
    <w:rsid w:val="00296BF1"/>
    <w:rsid w:val="002C5499"/>
    <w:rsid w:val="002C5866"/>
    <w:rsid w:val="002F0510"/>
    <w:rsid w:val="0032472B"/>
    <w:rsid w:val="00335AE9"/>
    <w:rsid w:val="003A2A7F"/>
    <w:rsid w:val="003A57E5"/>
    <w:rsid w:val="003B1210"/>
    <w:rsid w:val="003F44CE"/>
    <w:rsid w:val="00410FB8"/>
    <w:rsid w:val="00425EEE"/>
    <w:rsid w:val="0044105E"/>
    <w:rsid w:val="004647FA"/>
    <w:rsid w:val="00464E9E"/>
    <w:rsid w:val="004670E2"/>
    <w:rsid w:val="004718B4"/>
    <w:rsid w:val="00492472"/>
    <w:rsid w:val="004A10FB"/>
    <w:rsid w:val="004C6538"/>
    <w:rsid w:val="004D722B"/>
    <w:rsid w:val="004E3B45"/>
    <w:rsid w:val="00533FCE"/>
    <w:rsid w:val="00534B87"/>
    <w:rsid w:val="00553506"/>
    <w:rsid w:val="00567581"/>
    <w:rsid w:val="005A16E8"/>
    <w:rsid w:val="006062B4"/>
    <w:rsid w:val="006116A1"/>
    <w:rsid w:val="006314B8"/>
    <w:rsid w:val="006760A8"/>
    <w:rsid w:val="006B69DE"/>
    <w:rsid w:val="006E1E4D"/>
    <w:rsid w:val="006E5113"/>
    <w:rsid w:val="006E5E0A"/>
    <w:rsid w:val="006E619F"/>
    <w:rsid w:val="00761D17"/>
    <w:rsid w:val="007A4642"/>
    <w:rsid w:val="007B3102"/>
    <w:rsid w:val="007C1A2A"/>
    <w:rsid w:val="007E08A9"/>
    <w:rsid w:val="00843A96"/>
    <w:rsid w:val="00872DED"/>
    <w:rsid w:val="0088379F"/>
    <w:rsid w:val="0089241B"/>
    <w:rsid w:val="008B6FA5"/>
    <w:rsid w:val="00937058"/>
    <w:rsid w:val="00937A55"/>
    <w:rsid w:val="00951CFC"/>
    <w:rsid w:val="00956ED7"/>
    <w:rsid w:val="009601EC"/>
    <w:rsid w:val="009832A9"/>
    <w:rsid w:val="009875DB"/>
    <w:rsid w:val="009C28F7"/>
    <w:rsid w:val="009D00D7"/>
    <w:rsid w:val="009D15DB"/>
    <w:rsid w:val="00A41408"/>
    <w:rsid w:val="00A51AB9"/>
    <w:rsid w:val="00AB5ECD"/>
    <w:rsid w:val="00B10EC0"/>
    <w:rsid w:val="00B17EE5"/>
    <w:rsid w:val="00B42072"/>
    <w:rsid w:val="00B526ED"/>
    <w:rsid w:val="00B60440"/>
    <w:rsid w:val="00BA0D3F"/>
    <w:rsid w:val="00BB6753"/>
    <w:rsid w:val="00BE67E9"/>
    <w:rsid w:val="00BF726C"/>
    <w:rsid w:val="00CA38AB"/>
    <w:rsid w:val="00CE1FDD"/>
    <w:rsid w:val="00D503AB"/>
    <w:rsid w:val="00D50AEE"/>
    <w:rsid w:val="00D53992"/>
    <w:rsid w:val="00D63BA0"/>
    <w:rsid w:val="00D838A9"/>
    <w:rsid w:val="00DA2A0A"/>
    <w:rsid w:val="00DD30C7"/>
    <w:rsid w:val="00DD6079"/>
    <w:rsid w:val="00DD6556"/>
    <w:rsid w:val="00DE0E29"/>
    <w:rsid w:val="00DF5E98"/>
    <w:rsid w:val="00E0219C"/>
    <w:rsid w:val="00E03D06"/>
    <w:rsid w:val="00E11EAE"/>
    <w:rsid w:val="00E22E84"/>
    <w:rsid w:val="00E6647E"/>
    <w:rsid w:val="00EC551A"/>
    <w:rsid w:val="00ED793C"/>
    <w:rsid w:val="00EF606D"/>
    <w:rsid w:val="00F125A7"/>
    <w:rsid w:val="00FB2FC6"/>
    <w:rsid w:val="00FC3B7A"/>
    <w:rsid w:val="00FD6A62"/>
    <w:rsid w:val="00FE76E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8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B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B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Falagán</dc:creator>
  <cp:lastModifiedBy>Jorge Falagán</cp:lastModifiedBy>
  <cp:revision>3</cp:revision>
  <cp:lastPrinted>2015-06-09T11:51:00Z</cp:lastPrinted>
  <dcterms:created xsi:type="dcterms:W3CDTF">2017-06-28T10:38:00Z</dcterms:created>
  <dcterms:modified xsi:type="dcterms:W3CDTF">2017-06-28T10:44:00Z</dcterms:modified>
</cp:coreProperties>
</file>